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B1F5" w14:textId="77777777" w:rsidR="00B1618C" w:rsidRDefault="00B1618C">
      <w:pPr>
        <w:pStyle w:val="Corpotesto"/>
      </w:pPr>
    </w:p>
    <w:p w14:paraId="5BA6CD22" w14:textId="77777777" w:rsidR="00B1618C" w:rsidRDefault="00B1618C">
      <w:pPr>
        <w:pStyle w:val="Corpotesto"/>
      </w:pPr>
    </w:p>
    <w:p w14:paraId="291875FB" w14:textId="77777777" w:rsidR="00B1618C" w:rsidRDefault="00B1618C">
      <w:pPr>
        <w:pStyle w:val="Corpotesto"/>
      </w:pPr>
    </w:p>
    <w:p w14:paraId="2A72F5DA" w14:textId="77777777" w:rsidR="00B1618C" w:rsidRDefault="00B1618C">
      <w:pPr>
        <w:pStyle w:val="Corpotesto"/>
      </w:pPr>
    </w:p>
    <w:p w14:paraId="174E739B" w14:textId="77777777" w:rsidR="00B1618C" w:rsidRDefault="00B1618C">
      <w:pPr>
        <w:pStyle w:val="Corpotesto"/>
      </w:pPr>
    </w:p>
    <w:p w14:paraId="37B5B8C2" w14:textId="77777777" w:rsidR="00B1618C" w:rsidRDefault="00B1618C">
      <w:pPr>
        <w:pStyle w:val="Corpotesto"/>
      </w:pPr>
    </w:p>
    <w:p w14:paraId="517DADD6" w14:textId="77777777" w:rsidR="00B1618C" w:rsidRDefault="00B1618C">
      <w:pPr>
        <w:pStyle w:val="Corpotesto"/>
      </w:pPr>
    </w:p>
    <w:p w14:paraId="5D82CFE5" w14:textId="77777777" w:rsidR="00B1618C" w:rsidRDefault="00B1618C">
      <w:pPr>
        <w:pStyle w:val="Corpotesto"/>
        <w:spacing w:before="229"/>
      </w:pPr>
    </w:p>
    <w:p w14:paraId="7E6E6645" w14:textId="77777777" w:rsidR="00B1618C" w:rsidRDefault="003E21D0">
      <w:pPr>
        <w:pStyle w:val="Titolo1"/>
        <w:rPr>
          <w:u w:val="none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2B562CE" wp14:editId="139C597F">
            <wp:simplePos x="0" y="0"/>
            <wp:positionH relativeFrom="page">
              <wp:posOffset>891540</wp:posOffset>
            </wp:positionH>
            <wp:positionV relativeFrom="paragraph">
              <wp:posOffset>-1542930</wp:posOffset>
            </wp:positionV>
            <wp:extent cx="6120129" cy="153416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29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VERBALE</w:t>
      </w:r>
      <w:r>
        <w:rPr>
          <w:spacing w:val="60"/>
        </w:rPr>
        <w:t xml:space="preserve"> </w:t>
      </w:r>
      <w:r>
        <w:t>DEL CONSIGLIO</w:t>
      </w:r>
      <w:r>
        <w:rPr>
          <w:spacing w:val="60"/>
        </w:rPr>
        <w:t xml:space="preserve"> </w:t>
      </w:r>
      <w:r>
        <w:t xml:space="preserve">DI </w:t>
      </w:r>
      <w:r>
        <w:rPr>
          <w:spacing w:val="-2"/>
        </w:rPr>
        <w:t>CLASSE</w:t>
      </w:r>
    </w:p>
    <w:p w14:paraId="6C565C5A" w14:textId="77777777" w:rsidR="00B1618C" w:rsidRDefault="00B1618C">
      <w:pPr>
        <w:pStyle w:val="Corpotesto"/>
        <w:rPr>
          <w:b/>
        </w:rPr>
      </w:pPr>
    </w:p>
    <w:p w14:paraId="4821C921" w14:textId="7A945487" w:rsidR="00B1618C" w:rsidRDefault="003E21D0">
      <w:pPr>
        <w:pStyle w:val="Corpotesto"/>
        <w:tabs>
          <w:tab w:val="left" w:pos="4714"/>
          <w:tab w:val="left" w:pos="7318"/>
        </w:tabs>
        <w:spacing w:line="276" w:lineRule="auto"/>
        <w:ind w:left="142" w:right="134" w:firstLine="708"/>
        <w:jc w:val="both"/>
      </w:pPr>
      <w:r>
        <w:t xml:space="preserve">Il giorno </w:t>
      </w:r>
      <w:r w:rsidR="00AC4061">
        <w:t>13</w:t>
      </w:r>
      <w:r>
        <w:t xml:space="preserve"> del mese di Maggio dell’anno 202</w:t>
      </w:r>
      <w:r w:rsidR="00013523">
        <w:t>6</w:t>
      </w:r>
      <w:r>
        <w:t xml:space="preserve"> alle ore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t>nella</w:t>
      </w:r>
      <w:r>
        <w:rPr>
          <w:spacing w:val="-2"/>
        </w:rPr>
        <w:t xml:space="preserve"> </w:t>
      </w:r>
      <w:r>
        <w:t>Biblioteca</w:t>
      </w:r>
      <w:r>
        <w:rPr>
          <w:spacing w:val="-2"/>
        </w:rPr>
        <w:t xml:space="preserve"> </w:t>
      </w:r>
      <w:r>
        <w:t>dell’Istituto,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è riunito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Consiglio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classe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t>SCIENTIFICO/CLASSICO</w:t>
      </w:r>
      <w:r>
        <w:rPr>
          <w:spacing w:val="40"/>
        </w:rPr>
        <w:t xml:space="preserve"> </w:t>
      </w:r>
      <w:r>
        <w:t>per discutere e deliberare il seguente o.d.g.:</w:t>
      </w:r>
    </w:p>
    <w:p w14:paraId="532DC823" w14:textId="77777777" w:rsidR="00B1618C" w:rsidRDefault="00B1618C">
      <w:pPr>
        <w:pStyle w:val="Corpotesto"/>
        <w:spacing w:before="41"/>
      </w:pPr>
    </w:p>
    <w:p w14:paraId="1E63B5B1" w14:textId="77777777" w:rsidR="00B1618C" w:rsidRDefault="003E21D0">
      <w:pPr>
        <w:ind w:left="861" w:hanging="360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Approvazione del Documento del Consiglio di classe per l’Esame di Stato </w:t>
      </w:r>
      <w:r>
        <w:rPr>
          <w:b/>
          <w:sz w:val="24"/>
          <w:u w:val="single"/>
        </w:rPr>
        <w:t>(</w:t>
      </w:r>
      <w:r>
        <w:rPr>
          <w:b/>
          <w:i/>
          <w:sz w:val="24"/>
          <w:u w:val="single"/>
        </w:rPr>
        <w:t xml:space="preserve">D.P.R. 323/98 art.5, 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u w:val="single"/>
        </w:rPr>
        <w:t>comma 2</w:t>
      </w:r>
      <w:r>
        <w:rPr>
          <w:b/>
          <w:sz w:val="24"/>
          <w:u w:val="single"/>
        </w:rPr>
        <w:t>).</w:t>
      </w:r>
    </w:p>
    <w:p w14:paraId="723E0C02" w14:textId="77777777" w:rsidR="00B1618C" w:rsidRDefault="003E21D0">
      <w:pPr>
        <w:pStyle w:val="Corpotesto"/>
        <w:spacing w:before="2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0221CC0" wp14:editId="67B5D3C1">
                <wp:simplePos x="0" y="0"/>
                <wp:positionH relativeFrom="page">
                  <wp:posOffset>321310</wp:posOffset>
                </wp:positionH>
                <wp:positionV relativeFrom="paragraph">
                  <wp:posOffset>175616</wp:posOffset>
                </wp:positionV>
                <wp:extent cx="6562090" cy="10642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2090" cy="1064260"/>
                          <a:chOff x="0" y="0"/>
                          <a:chExt cx="6562090" cy="10642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83184" y="879480"/>
                            <a:ext cx="640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175" y="3175"/>
                            <a:ext cx="6555740" cy="105791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A46002" w14:textId="77777777" w:rsidR="00B1618C" w:rsidRDefault="003E21D0">
                              <w:pPr>
                                <w:ind w:left="12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Sono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presenti:</w:t>
                              </w:r>
                            </w:p>
                            <w:p w14:paraId="04041F25" w14:textId="77777777" w:rsidR="00B1618C" w:rsidRDefault="003E21D0">
                              <w:pPr>
                                <w:tabs>
                                  <w:tab w:val="left" w:pos="10247"/>
                                </w:tabs>
                                <w:ind w:left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Docenti: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14:paraId="2D2B9001" w14:textId="77777777" w:rsidR="00B1618C" w:rsidRDefault="003E21D0">
                              <w:pPr>
                                <w:ind w:left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_</w:t>
                              </w:r>
                            </w:p>
                            <w:p w14:paraId="7B404DBA" w14:textId="77777777" w:rsidR="00B1618C" w:rsidRDefault="00B1618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6CF2D0D4" w14:textId="77777777" w:rsidR="00B1618C" w:rsidRDefault="00B1618C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A424363" w14:textId="77777777" w:rsidR="00B1618C" w:rsidRDefault="003E21D0">
                              <w:pPr>
                                <w:ind w:left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221CC0" id="Group 2" o:spid="_x0000_s1026" style="position:absolute;margin-left:25.3pt;margin-top:13.85pt;width:516.7pt;height:83.8pt;z-index:-15728640;mso-wrap-distance-left:0;mso-wrap-distance-right:0;mso-position-horizontal-relative:page" coordsize="65620,10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">
                <v:shape id="Graphic 3" o:spid="_x0000_s1027" style="position:absolute;left:831;top:8794;width:64008;height:13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" path="m,l6400800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1;top:31;width:65558;height:10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" filled="f" strokeweight=".5pt">
                  <v:textbox inset="0,0,0,0">
                    <w:txbxContent>
                      <w:p w14:paraId="73A46002" w14:textId="77777777" w:rsidR="00B1618C" w:rsidRDefault="003E21D0">
                        <w:pPr>
                          <w:ind w:left="1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Sono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presenti:</w:t>
                        </w:r>
                      </w:p>
                      <w:p w14:paraId="04041F25" w14:textId="77777777" w:rsidR="00B1618C" w:rsidRDefault="003E21D0">
                        <w:pPr>
                          <w:tabs>
                            <w:tab w:val="left" w:pos="10247"/>
                          </w:tabs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Docenti: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14:paraId="2D2B9001" w14:textId="77777777" w:rsidR="00B1618C" w:rsidRDefault="003E21D0">
                        <w:pPr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_</w:t>
                        </w:r>
                      </w:p>
                      <w:p w14:paraId="7B404DBA" w14:textId="77777777" w:rsidR="00B1618C" w:rsidRDefault="00B1618C">
                        <w:pPr>
                          <w:rPr>
                            <w:sz w:val="24"/>
                          </w:rPr>
                        </w:pPr>
                      </w:p>
                      <w:p w14:paraId="6CF2D0D4" w14:textId="77777777" w:rsidR="00B1618C" w:rsidRDefault="00B1618C">
                        <w:pPr>
                          <w:rPr>
                            <w:sz w:val="24"/>
                          </w:rPr>
                        </w:pPr>
                      </w:p>
                      <w:p w14:paraId="3A424363" w14:textId="77777777" w:rsidR="00B1618C" w:rsidRDefault="003E21D0">
                        <w:pPr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589836E" wp14:editId="4783F784">
                <wp:simplePos x="0" y="0"/>
                <wp:positionH relativeFrom="page">
                  <wp:posOffset>321310</wp:posOffset>
                </wp:positionH>
                <wp:positionV relativeFrom="paragraph">
                  <wp:posOffset>1415031</wp:posOffset>
                </wp:positionV>
                <wp:extent cx="6612890" cy="979169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2890" cy="979169"/>
                          <a:chOff x="0" y="0"/>
                          <a:chExt cx="6612890" cy="979169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83184" y="704235"/>
                            <a:ext cx="640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175" y="3175"/>
                            <a:ext cx="6606540" cy="972819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283BBD" w14:textId="77777777" w:rsidR="00B1618C" w:rsidRDefault="003E21D0">
                              <w:pPr>
                                <w:ind w:left="12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Risultano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assenti:</w:t>
                              </w:r>
                            </w:p>
                            <w:p w14:paraId="06887F54" w14:textId="77777777" w:rsidR="00B1618C" w:rsidRDefault="003E21D0">
                              <w:pPr>
                                <w:tabs>
                                  <w:tab w:val="left" w:pos="10300"/>
                                </w:tabs>
                                <w:ind w:left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Docenti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89836E" id="Group 5" o:spid="_x0000_s1029" style="position:absolute;margin-left:25.3pt;margin-top:111.4pt;width:520.7pt;height:77.1pt;z-index:-15728128;mso-wrap-distance-left:0;mso-wrap-distance-right:0;mso-position-horizontal-relative:page" coordsize="66128,9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">
                <v:shape id="Graphic 6" o:spid="_x0000_s1030" style="position:absolute;left:831;top:7042;width:64008;height:13;visibility:visible;mso-wrap-style:square;v-text-anchor:top" coordsize="6400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" path="m,l6400800,e" filled="f" strokeweight=".48pt">
                  <v:path arrowok="t"/>
                </v:shape>
                <v:shape id="Textbox 7" o:spid="_x0000_s1031" type="#_x0000_t202" style="position:absolute;left:31;top:31;width:66066;height:9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" filled="f" strokeweight=".5pt">
                  <v:textbox inset="0,0,0,0">
                    <w:txbxContent>
                      <w:p w14:paraId="34283BBD" w14:textId="77777777" w:rsidR="00B1618C" w:rsidRDefault="003E21D0">
                        <w:pPr>
                          <w:ind w:left="12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Risultano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assenti:</w:t>
                        </w:r>
                      </w:p>
                      <w:p w14:paraId="06887F54" w14:textId="77777777" w:rsidR="00B1618C" w:rsidRDefault="003E21D0">
                        <w:pPr>
                          <w:tabs>
                            <w:tab w:val="left" w:pos="10300"/>
                          </w:tabs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Docenti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15F9838" w14:textId="77777777" w:rsidR="00B1618C" w:rsidRDefault="00B1618C">
      <w:pPr>
        <w:pStyle w:val="Corpotesto"/>
        <w:spacing w:before="22"/>
        <w:rPr>
          <w:b/>
          <w:sz w:val="20"/>
        </w:rPr>
      </w:pPr>
    </w:p>
    <w:p w14:paraId="5B5F80F9" w14:textId="77777777" w:rsidR="00B1618C" w:rsidRDefault="00B1618C" w:rsidP="00AC4061"/>
    <w:p w14:paraId="79E3A81F" w14:textId="77777777" w:rsidR="00B1618C" w:rsidRDefault="003E21D0">
      <w:pPr>
        <w:pStyle w:val="Corpotesto"/>
        <w:tabs>
          <w:tab w:val="left" w:pos="5935"/>
          <w:tab w:val="left" w:pos="9388"/>
        </w:tabs>
        <w:ind w:left="850"/>
      </w:pPr>
      <w:r>
        <w:t xml:space="preserve">Svolge la funzione di segretario il prof. </w:t>
      </w:r>
      <w:r>
        <w:rPr>
          <w:u w:val="single"/>
        </w:rPr>
        <w:tab/>
      </w:r>
      <w:r>
        <w:t>,</w:t>
      </w:r>
      <w:r>
        <w:rPr>
          <w:spacing w:val="69"/>
        </w:rPr>
        <w:t xml:space="preserve"> </w:t>
      </w:r>
      <w:r>
        <w:t xml:space="preserve">presiede il </w:t>
      </w:r>
      <w:r>
        <w:rPr>
          <w:u w:val="single"/>
        </w:rPr>
        <w:tab/>
      </w:r>
    </w:p>
    <w:p w14:paraId="2DB59B08" w14:textId="77777777" w:rsidR="00B1618C" w:rsidRDefault="00B1618C">
      <w:pPr>
        <w:pStyle w:val="Corpotesto"/>
      </w:pPr>
    </w:p>
    <w:p w14:paraId="2B095FCB" w14:textId="517304E9" w:rsidR="00B1618C" w:rsidRDefault="003E21D0">
      <w:pPr>
        <w:pStyle w:val="Corpotesto"/>
        <w:spacing w:line="276" w:lineRule="auto"/>
        <w:ind w:left="142" w:right="256" w:firstLine="333"/>
        <w:jc w:val="both"/>
      </w:pPr>
      <w:r>
        <w:t xml:space="preserve">Il Presidente introduce l’argomento ricordando al consiglio la normativa che regola il Nuovo Estate di Stato, in particolare i criteri stabiliti </w:t>
      </w:r>
      <w:r>
        <w:rPr>
          <w:b/>
        </w:rPr>
        <w:t>nell’OM n.</w:t>
      </w:r>
      <w:r w:rsidR="00013523">
        <w:rPr>
          <w:b/>
        </w:rPr>
        <w:t>54</w:t>
      </w:r>
      <w:r>
        <w:rPr>
          <w:b/>
        </w:rPr>
        <w:t>/202</w:t>
      </w:r>
      <w:r w:rsidR="00013523">
        <w:rPr>
          <w:b/>
        </w:rPr>
        <w:t>6</w:t>
      </w:r>
      <w:r>
        <w:rPr>
          <w:b/>
        </w:rPr>
        <w:t xml:space="preserve">, del </w:t>
      </w:r>
      <w:r w:rsidR="00013523">
        <w:rPr>
          <w:b/>
        </w:rPr>
        <w:t>2</w:t>
      </w:r>
      <w:r w:rsidR="00AC4061">
        <w:rPr>
          <w:b/>
        </w:rPr>
        <w:t>6</w:t>
      </w:r>
      <w:r>
        <w:rPr>
          <w:b/>
        </w:rPr>
        <w:t>/03/202</w:t>
      </w:r>
      <w:r w:rsidR="00013523">
        <w:rPr>
          <w:b/>
        </w:rPr>
        <w:t>6, art.10</w:t>
      </w:r>
      <w:r>
        <w:rPr>
          <w:b/>
        </w:rPr>
        <w:t xml:space="preserve"> </w:t>
      </w:r>
      <w:r>
        <w:t xml:space="preserve">con la quale il MIM fornisce le istruzioni e le modalità organizzative e operative per lo svolgimento dell’Esame di </w:t>
      </w:r>
      <w:r w:rsidR="00013523">
        <w:t>Maturità</w:t>
      </w:r>
      <w:r>
        <w:t xml:space="preserve"> conclusivo dei corsi di studio di istruzione secondaria di secondo grado per l’anno scolastico 202</w:t>
      </w:r>
      <w:r w:rsidR="00013523">
        <w:t>5</w:t>
      </w:r>
      <w:r>
        <w:t>/202</w:t>
      </w:r>
      <w:r w:rsidR="00013523">
        <w:t>6</w:t>
      </w:r>
      <w:r>
        <w:t>.</w:t>
      </w:r>
    </w:p>
    <w:p w14:paraId="21ACB914" w14:textId="77777777" w:rsidR="00B1618C" w:rsidRDefault="003E21D0">
      <w:pPr>
        <w:pStyle w:val="Corpotesto"/>
        <w:spacing w:line="276" w:lineRule="auto"/>
        <w:ind w:left="142" w:right="118"/>
      </w:pPr>
      <w:r>
        <w:t>Come</w:t>
      </w:r>
      <w:r>
        <w:rPr>
          <w:spacing w:val="40"/>
        </w:rPr>
        <w:t xml:space="preserve"> </w:t>
      </w:r>
      <w:r>
        <w:t>indicato</w:t>
      </w:r>
      <w:r>
        <w:rPr>
          <w:spacing w:val="40"/>
        </w:rPr>
        <w:t xml:space="preserve"> </w:t>
      </w:r>
      <w:r>
        <w:t>nell’art.10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succitata</w:t>
      </w:r>
      <w:r>
        <w:rPr>
          <w:spacing w:val="40"/>
        </w:rPr>
        <w:t xml:space="preserve"> </w:t>
      </w:r>
      <w:r>
        <w:t>ordinanza</w:t>
      </w:r>
      <w:r>
        <w:rPr>
          <w:spacing w:val="40"/>
        </w:rPr>
        <w:t xml:space="preserve"> </w:t>
      </w:r>
      <w:r>
        <w:t>ministeriale,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fa</w:t>
      </w:r>
      <w:r>
        <w:rPr>
          <w:spacing w:val="40"/>
        </w:rPr>
        <w:t xml:space="preserve"> </w:t>
      </w:r>
      <w:r>
        <w:t>riferimento</w:t>
      </w:r>
      <w:r>
        <w:rPr>
          <w:spacing w:val="40"/>
        </w:rPr>
        <w:t xml:space="preserve"> </w:t>
      </w:r>
      <w:r>
        <w:t>all’art.17</w:t>
      </w:r>
      <w:r>
        <w:rPr>
          <w:spacing w:val="40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t>1 del</w:t>
      </w:r>
      <w:r>
        <w:rPr>
          <w:spacing w:val="-3"/>
        </w:rPr>
        <w:t xml:space="preserve"> </w:t>
      </w:r>
      <w:hyperlink r:id="rId6">
        <w:r w:rsidR="00B1618C">
          <w:rPr>
            <w:u w:val="single"/>
          </w:rPr>
          <w:t>D.lgs n.62/2017</w:t>
        </w:r>
      </w:hyperlink>
      <w:r>
        <w:t xml:space="preserve">, ai fini dello svolgimento dell’Esame di Stato, il consiglio di classe elabora, entro il </w:t>
      </w:r>
      <w:r>
        <w:rPr>
          <w:b/>
        </w:rPr>
        <w:t xml:space="preserve">15 maggio </w:t>
      </w:r>
      <w:r>
        <w:t>di ciascun anno, un documento che esplicita i contenuti, i metodi, i mezzi, gli spazi e i tempi del</w:t>
      </w:r>
      <w:r>
        <w:rPr>
          <w:spacing w:val="80"/>
          <w:w w:val="150"/>
        </w:rPr>
        <w:t xml:space="preserve"> </w:t>
      </w:r>
      <w:r>
        <w:t>percorso formativo, i criteri, gli strumenti di valutazione adottati e gli obiettivi raggiunti, nonché ogni altro elemento che lo stesso Consiglio di classe ritenga utile e significativo ai fini dello svolgimento dell’esame. Il</w:t>
      </w:r>
      <w:r>
        <w:rPr>
          <w:spacing w:val="40"/>
        </w:rPr>
        <w:t xml:space="preserve"> </w:t>
      </w:r>
      <w:r>
        <w:t>documento</w:t>
      </w:r>
      <w:r>
        <w:rPr>
          <w:spacing w:val="40"/>
        </w:rPr>
        <w:t xml:space="preserve"> </w:t>
      </w:r>
      <w:r>
        <w:t>illustra,</w:t>
      </w:r>
      <w:r>
        <w:rPr>
          <w:spacing w:val="40"/>
        </w:rPr>
        <w:t xml:space="preserve"> </w:t>
      </w:r>
      <w:r>
        <w:t>inoltre,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attività,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percorsi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progetti</w:t>
      </w:r>
      <w:r>
        <w:rPr>
          <w:spacing w:val="40"/>
        </w:rPr>
        <w:t xml:space="preserve"> </w:t>
      </w:r>
      <w:r>
        <w:t>svolti</w:t>
      </w:r>
      <w:r>
        <w:rPr>
          <w:spacing w:val="40"/>
        </w:rPr>
        <w:t xml:space="preserve"> </w:t>
      </w:r>
      <w:r>
        <w:t>nell’ambito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«Cittadinanza</w:t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Costituzione», realizzati in coerenza con gli obiettivi del PTOF.</w:t>
      </w:r>
    </w:p>
    <w:p w14:paraId="7A44EEEE" w14:textId="77777777" w:rsidR="00B1618C" w:rsidRDefault="003E21D0">
      <w:pPr>
        <w:pStyle w:val="Corpotesto"/>
        <w:spacing w:line="276" w:lineRule="auto"/>
        <w:ind w:left="142" w:right="133"/>
        <w:jc w:val="both"/>
      </w:pPr>
      <w:r>
        <w:t>Nella redazione del documento i Consigli di classe devono tenere conto delle indicazioni fomite dal</w:t>
      </w:r>
      <w:r>
        <w:rPr>
          <w:spacing w:val="40"/>
        </w:rPr>
        <w:t xml:space="preserve"> </w:t>
      </w:r>
      <w:r>
        <w:t>Garante per la protezione dei dati personali con la</w:t>
      </w:r>
      <w:r>
        <w:rPr>
          <w:spacing w:val="-1"/>
        </w:rPr>
        <w:t xml:space="preserve"> </w:t>
      </w:r>
      <w:hyperlink r:id="rId7">
        <w:r w:rsidR="00B1618C">
          <w:rPr>
            <w:u w:val="single"/>
          </w:rPr>
          <w:t>nota del 21 marzo 2017, prot. 10719</w:t>
        </w:r>
      </w:hyperlink>
      <w:r>
        <w:t>, avente come oggetto la diffusione di dati personali riferiti agli studenti nell’ambito del documento del 15 maggio.</w:t>
      </w:r>
    </w:p>
    <w:p w14:paraId="418F2948" w14:textId="77777777" w:rsidR="00B1618C" w:rsidRDefault="00B1618C">
      <w:pPr>
        <w:pStyle w:val="Corpotesto"/>
        <w:spacing w:line="276" w:lineRule="auto"/>
        <w:jc w:val="both"/>
        <w:sectPr w:rsidR="00B1618C">
          <w:type w:val="continuous"/>
          <w:pgSz w:w="11900" w:h="16820"/>
          <w:pgMar w:top="280" w:right="850" w:bottom="280" w:left="425" w:header="720" w:footer="720" w:gutter="0"/>
          <w:cols w:space="720"/>
        </w:sectPr>
      </w:pPr>
    </w:p>
    <w:p w14:paraId="2B708A06" w14:textId="4A3C7503" w:rsidR="00B1618C" w:rsidRDefault="003E21D0" w:rsidP="00013523">
      <w:pPr>
        <w:pStyle w:val="Corpotesto"/>
        <w:spacing w:before="64" w:line="276" w:lineRule="auto"/>
        <w:ind w:left="142" w:right="134" w:firstLine="344"/>
        <w:jc w:val="both"/>
      </w:pPr>
      <w:r>
        <w:lastRenderedPageBreak/>
        <w:t>Al documento del 15 Maggio possono essere allegati eventuali atti e certificazioni relativi alle prove effettuate e alle iniziative realizzate durante l’anno in preparazione dell’Esame di Stato, ai percorsi per le competenze</w:t>
      </w:r>
      <w:r>
        <w:rPr>
          <w:spacing w:val="-2"/>
        </w:rPr>
        <w:t xml:space="preserve"> </w:t>
      </w:r>
      <w:r>
        <w:t>trasversali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l’orientamento,</w:t>
      </w:r>
      <w:r>
        <w:rPr>
          <w:spacing w:val="-2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hyperlink r:id="rId8">
        <w:r w:rsidR="00B1618C">
          <w:rPr>
            <w:u w:val="single"/>
          </w:rPr>
          <w:t>D.lgs.</w:t>
        </w:r>
        <w:r w:rsidR="00B1618C">
          <w:rPr>
            <w:spacing w:val="-2"/>
            <w:u w:val="single"/>
          </w:rPr>
          <w:t xml:space="preserve"> </w:t>
        </w:r>
        <w:r w:rsidR="00B1618C">
          <w:rPr>
            <w:u w:val="single"/>
          </w:rPr>
          <w:t>n.77/2005</w:t>
        </w:r>
      </w:hyperlink>
      <w:r>
        <w:t>,</w:t>
      </w:r>
      <w:r>
        <w:rPr>
          <w:spacing w:val="-2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tirocini</w:t>
      </w:r>
      <w:r>
        <w:rPr>
          <w:spacing w:val="-2"/>
        </w:rPr>
        <w:t xml:space="preserve"> </w:t>
      </w:r>
      <w:r>
        <w:t>effettuati</w:t>
      </w:r>
      <w:r>
        <w:rPr>
          <w:spacing w:val="-2"/>
        </w:rPr>
        <w:t xml:space="preserve"> </w:t>
      </w:r>
      <w:r>
        <w:t>negli AA.SS. 2023/2024 – 2024/2025</w:t>
      </w:r>
      <w:r w:rsidR="00013523">
        <w:t xml:space="preserve"> – 2025/2026.</w:t>
      </w:r>
    </w:p>
    <w:p w14:paraId="176BBF54" w14:textId="77777777" w:rsidR="00B1618C" w:rsidRDefault="003E21D0">
      <w:pPr>
        <w:pStyle w:val="Corpotesto"/>
        <w:spacing w:line="276" w:lineRule="auto"/>
        <w:ind w:left="142" w:right="133"/>
        <w:jc w:val="both"/>
      </w:pPr>
      <w:r>
        <w:t>Dopo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breve</w:t>
      </w:r>
      <w:r>
        <w:rPr>
          <w:spacing w:val="-1"/>
        </w:rPr>
        <w:t xml:space="preserve"> </w:t>
      </w:r>
      <w:r>
        <w:t>disamina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vigente,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invita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Coordinatore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illustrare,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termini generali, il Documento stilato che all’unanimità viene approvato dal Consiglio di Classe e che viene controfirmato dai docenti componenti.</w:t>
      </w:r>
    </w:p>
    <w:p w14:paraId="1B97C75E" w14:textId="77777777" w:rsidR="00B1618C" w:rsidRDefault="00B1618C">
      <w:pPr>
        <w:pStyle w:val="Corpotesto"/>
        <w:spacing w:before="42"/>
      </w:pPr>
    </w:p>
    <w:p w14:paraId="28C8306D" w14:textId="77777777" w:rsidR="00B1618C" w:rsidRDefault="003E21D0">
      <w:pPr>
        <w:pStyle w:val="Corpotesto"/>
        <w:ind w:left="142"/>
      </w:pPr>
      <w:r>
        <w:t xml:space="preserve">Al Documento vengono </w:t>
      </w:r>
      <w:r>
        <w:rPr>
          <w:spacing w:val="-2"/>
        </w:rPr>
        <w:t>allegati:</w:t>
      </w:r>
    </w:p>
    <w:p w14:paraId="22F67FD2" w14:textId="77777777" w:rsidR="00B1618C" w:rsidRDefault="003E21D0">
      <w:pPr>
        <w:pStyle w:val="Paragrafoelenco"/>
        <w:numPr>
          <w:ilvl w:val="0"/>
          <w:numId w:val="1"/>
        </w:numPr>
        <w:tabs>
          <w:tab w:val="left" w:pos="861"/>
        </w:tabs>
        <w:ind w:left="861" w:hanging="359"/>
        <w:rPr>
          <w:sz w:val="24"/>
        </w:rPr>
      </w:pPr>
      <w:r>
        <w:rPr>
          <w:sz w:val="24"/>
        </w:rPr>
        <w:t xml:space="preserve">Eventuali simulazioni d’esame effettuate per la seconda prova </w:t>
      </w:r>
      <w:r>
        <w:rPr>
          <w:spacing w:val="-2"/>
          <w:sz w:val="24"/>
        </w:rPr>
        <w:t>scritta</w:t>
      </w:r>
    </w:p>
    <w:p w14:paraId="659253EF" w14:textId="219C32B4" w:rsidR="00B1618C" w:rsidRDefault="003E21D0">
      <w:pPr>
        <w:pStyle w:val="Paragrafoelenco"/>
        <w:numPr>
          <w:ilvl w:val="0"/>
          <w:numId w:val="1"/>
        </w:numPr>
        <w:tabs>
          <w:tab w:val="left" w:pos="861"/>
        </w:tabs>
        <w:spacing w:before="44"/>
        <w:ind w:left="861" w:hanging="359"/>
        <w:rPr>
          <w:sz w:val="24"/>
        </w:rPr>
      </w:pPr>
      <w:r>
        <w:rPr>
          <w:sz w:val="24"/>
        </w:rPr>
        <w:t>Griglie di valutazione della prima prova scritta, della seconda prova scritta</w:t>
      </w:r>
      <w:r w:rsidR="00013523">
        <w:rPr>
          <w:sz w:val="24"/>
        </w:rPr>
        <w:t>.</w:t>
      </w:r>
    </w:p>
    <w:p w14:paraId="39AADDF4" w14:textId="77777777" w:rsidR="00B1618C" w:rsidRDefault="00B1618C">
      <w:pPr>
        <w:pStyle w:val="Corpotesto"/>
        <w:spacing w:before="85"/>
      </w:pPr>
    </w:p>
    <w:p w14:paraId="6B11A338" w14:textId="77777777" w:rsidR="00B1618C" w:rsidRDefault="003E21D0">
      <w:pPr>
        <w:pStyle w:val="Corpotesto"/>
        <w:tabs>
          <w:tab w:val="left" w:pos="3141"/>
        </w:tabs>
        <w:spacing w:line="276" w:lineRule="auto"/>
        <w:ind w:left="142" w:right="134"/>
        <w:jc w:val="both"/>
      </w:pPr>
      <w:r>
        <w:t>Non essendoci altri elementi di discussione, dopo aver letto ed approvato il seguente verbale, la seduta è tolta alle ore</w:t>
      </w:r>
      <w:r>
        <w:rPr>
          <w:u w:val="single"/>
        </w:rPr>
        <w:tab/>
      </w:r>
      <w:r>
        <w:rPr>
          <w:spacing w:val="-10"/>
        </w:rPr>
        <w:t>.</w:t>
      </w:r>
    </w:p>
    <w:p w14:paraId="1EAF836C" w14:textId="77777777" w:rsidR="00B1618C" w:rsidRDefault="00B1618C">
      <w:pPr>
        <w:pStyle w:val="Corpotesto"/>
      </w:pPr>
    </w:p>
    <w:p w14:paraId="4E518540" w14:textId="3D413163" w:rsidR="00B1618C" w:rsidRDefault="003E21D0">
      <w:pPr>
        <w:pStyle w:val="Corpotesto"/>
        <w:ind w:left="850"/>
      </w:pPr>
      <w:r>
        <w:t>Il</w:t>
      </w:r>
      <w:r>
        <w:rPr>
          <w:spacing w:val="60"/>
        </w:rPr>
        <w:t xml:space="preserve"> </w:t>
      </w:r>
      <w:r>
        <w:t>presente</w:t>
      </w:r>
      <w:r>
        <w:rPr>
          <w:spacing w:val="60"/>
        </w:rPr>
        <w:t xml:space="preserve"> </w:t>
      </w:r>
      <w:r>
        <w:t>verbale</w:t>
      </w:r>
      <w:r>
        <w:rPr>
          <w:spacing w:val="60"/>
        </w:rPr>
        <w:t xml:space="preserve"> </w:t>
      </w:r>
      <w:r>
        <w:t>viene</w:t>
      </w:r>
      <w:r>
        <w:rPr>
          <w:spacing w:val="60"/>
        </w:rPr>
        <w:t xml:space="preserve"> </w:t>
      </w:r>
      <w:r>
        <w:t>letto</w:t>
      </w:r>
      <w:r w:rsidR="00A67BB5">
        <w:rPr>
          <w:spacing w:val="30"/>
        </w:rPr>
        <w:t xml:space="preserve"> </w:t>
      </w:r>
      <w:r>
        <w:t xml:space="preserve">e </w:t>
      </w:r>
      <w:r>
        <w:rPr>
          <w:spacing w:val="-2"/>
        </w:rPr>
        <w:t>sottoscritto.</w:t>
      </w:r>
    </w:p>
    <w:p w14:paraId="2871B8E0" w14:textId="77777777" w:rsidR="00B1618C" w:rsidRDefault="00B1618C">
      <w:pPr>
        <w:pStyle w:val="Corpotesto"/>
      </w:pPr>
    </w:p>
    <w:p w14:paraId="2DCE2DF0" w14:textId="77777777" w:rsidR="00B1618C" w:rsidRDefault="00B1618C">
      <w:pPr>
        <w:pStyle w:val="Corpotesto"/>
      </w:pPr>
    </w:p>
    <w:p w14:paraId="59C50B61" w14:textId="77777777" w:rsidR="00B1618C" w:rsidRDefault="00B1618C">
      <w:pPr>
        <w:pStyle w:val="Corpotesto"/>
      </w:pPr>
    </w:p>
    <w:p w14:paraId="7752751B" w14:textId="77777777" w:rsidR="00B1618C" w:rsidRDefault="003E21D0">
      <w:pPr>
        <w:pStyle w:val="Corpotesto"/>
        <w:tabs>
          <w:tab w:val="left" w:pos="7321"/>
        </w:tabs>
        <w:ind w:left="1042"/>
      </w:pPr>
      <w:r>
        <w:t>IL</w:t>
      </w:r>
      <w:r>
        <w:rPr>
          <w:spacing w:val="60"/>
        </w:rPr>
        <w:t xml:space="preserve"> </w:t>
      </w:r>
      <w:r>
        <w:rPr>
          <w:spacing w:val="-2"/>
        </w:rPr>
        <w:t>SEGRETARIO</w:t>
      </w:r>
      <w:r>
        <w:tab/>
        <w:t>IL</w:t>
      </w:r>
      <w:r>
        <w:rPr>
          <w:spacing w:val="60"/>
        </w:rPr>
        <w:t xml:space="preserve"> </w:t>
      </w:r>
      <w:r>
        <w:rPr>
          <w:spacing w:val="-2"/>
        </w:rPr>
        <w:t>PRESIDENTE</w:t>
      </w:r>
    </w:p>
    <w:p w14:paraId="31638A17" w14:textId="77777777" w:rsidR="00B1618C" w:rsidRDefault="003E21D0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BB53A7" wp14:editId="2984F933">
                <wp:simplePos x="0" y="0"/>
                <wp:positionH relativeFrom="page">
                  <wp:posOffset>664845</wp:posOffset>
                </wp:positionH>
                <wp:positionV relativeFrom="paragraph">
                  <wp:posOffset>172072</wp:posOffset>
                </wp:positionV>
                <wp:extent cx="205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D64F3" id="Graphic 8" o:spid="_x0000_s1026" style="position:absolute;margin-left:52.35pt;margin-top:13.55pt;width:16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" path="m,l20574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D58D099" wp14:editId="03476AD5">
                <wp:simplePos x="0" y="0"/>
                <wp:positionH relativeFrom="page">
                  <wp:posOffset>4444365</wp:posOffset>
                </wp:positionH>
                <wp:positionV relativeFrom="paragraph">
                  <wp:posOffset>172072</wp:posOffset>
                </wp:positionV>
                <wp:extent cx="2209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689FD" id="Graphic 9" o:spid="_x0000_s1026" style="position:absolute;margin-left:349.95pt;margin-top:13.55pt;width:17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B1618C">
      <w:pgSz w:w="11900" w:h="16820"/>
      <w:pgMar w:top="74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C2831"/>
    <w:multiLevelType w:val="hybridMultilevel"/>
    <w:tmpl w:val="10A04234"/>
    <w:lvl w:ilvl="0" w:tplc="2C400A82">
      <w:numFmt w:val="bullet"/>
      <w:lvlText w:val="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6400292">
      <w:numFmt w:val="bullet"/>
      <w:lvlText w:val="•"/>
      <w:lvlJc w:val="left"/>
      <w:pPr>
        <w:ind w:left="1836" w:hanging="360"/>
      </w:pPr>
      <w:rPr>
        <w:rFonts w:hint="default"/>
        <w:lang w:val="it-IT" w:eastAsia="en-US" w:bidi="ar-SA"/>
      </w:rPr>
    </w:lvl>
    <w:lvl w:ilvl="2" w:tplc="00B22976">
      <w:numFmt w:val="bullet"/>
      <w:lvlText w:val="•"/>
      <w:lvlJc w:val="left"/>
      <w:pPr>
        <w:ind w:left="2813" w:hanging="360"/>
      </w:pPr>
      <w:rPr>
        <w:rFonts w:hint="default"/>
        <w:lang w:val="it-IT" w:eastAsia="en-US" w:bidi="ar-SA"/>
      </w:rPr>
    </w:lvl>
    <w:lvl w:ilvl="3" w:tplc="0E2CF4B8">
      <w:numFmt w:val="bullet"/>
      <w:lvlText w:val="•"/>
      <w:lvlJc w:val="left"/>
      <w:pPr>
        <w:ind w:left="3789" w:hanging="360"/>
      </w:pPr>
      <w:rPr>
        <w:rFonts w:hint="default"/>
        <w:lang w:val="it-IT" w:eastAsia="en-US" w:bidi="ar-SA"/>
      </w:rPr>
    </w:lvl>
    <w:lvl w:ilvl="4" w:tplc="CF66125C">
      <w:numFmt w:val="bullet"/>
      <w:lvlText w:val="•"/>
      <w:lvlJc w:val="left"/>
      <w:pPr>
        <w:ind w:left="4766" w:hanging="360"/>
      </w:pPr>
      <w:rPr>
        <w:rFonts w:hint="default"/>
        <w:lang w:val="it-IT" w:eastAsia="en-US" w:bidi="ar-SA"/>
      </w:rPr>
    </w:lvl>
    <w:lvl w:ilvl="5" w:tplc="B61C08F6">
      <w:numFmt w:val="bullet"/>
      <w:lvlText w:val="•"/>
      <w:lvlJc w:val="left"/>
      <w:pPr>
        <w:ind w:left="5742" w:hanging="360"/>
      </w:pPr>
      <w:rPr>
        <w:rFonts w:hint="default"/>
        <w:lang w:val="it-IT" w:eastAsia="en-US" w:bidi="ar-SA"/>
      </w:rPr>
    </w:lvl>
    <w:lvl w:ilvl="6" w:tplc="FEBC3588">
      <w:numFmt w:val="bullet"/>
      <w:lvlText w:val="•"/>
      <w:lvlJc w:val="left"/>
      <w:pPr>
        <w:ind w:left="6719" w:hanging="360"/>
      </w:pPr>
      <w:rPr>
        <w:rFonts w:hint="default"/>
        <w:lang w:val="it-IT" w:eastAsia="en-US" w:bidi="ar-SA"/>
      </w:rPr>
    </w:lvl>
    <w:lvl w:ilvl="7" w:tplc="F31E681A">
      <w:numFmt w:val="bullet"/>
      <w:lvlText w:val="•"/>
      <w:lvlJc w:val="left"/>
      <w:pPr>
        <w:ind w:left="7695" w:hanging="360"/>
      </w:pPr>
      <w:rPr>
        <w:rFonts w:hint="default"/>
        <w:lang w:val="it-IT" w:eastAsia="en-US" w:bidi="ar-SA"/>
      </w:rPr>
    </w:lvl>
    <w:lvl w:ilvl="8" w:tplc="0560AD80">
      <w:numFmt w:val="bullet"/>
      <w:lvlText w:val="•"/>
      <w:lvlJc w:val="left"/>
      <w:pPr>
        <w:ind w:left="8672" w:hanging="360"/>
      </w:pPr>
      <w:rPr>
        <w:rFonts w:hint="default"/>
        <w:lang w:val="it-IT" w:eastAsia="en-US" w:bidi="ar-SA"/>
      </w:rPr>
    </w:lvl>
  </w:abstractNum>
  <w:num w:numId="1" w16cid:durableId="134316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8C"/>
    <w:rsid w:val="00013523"/>
    <w:rsid w:val="004C034C"/>
    <w:rsid w:val="008F4798"/>
    <w:rsid w:val="00A67BB5"/>
    <w:rsid w:val="00AC4061"/>
    <w:rsid w:val="00B1618C"/>
    <w:rsid w:val="00D14BE6"/>
    <w:rsid w:val="00F2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6F74"/>
  <w15:docId w15:val="{8A576198-5467-4071-B844-799DCCEA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2"/>
      <w:ind w:left="861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&amp;esrc=s&amp;source=web&amp;cd=2&amp;cad=rja&amp;uact=8&amp;ved=2ahUKEwjIx_T26JPhAhWusKQKHXgTCu8QFjABegQIBhAB&amp;url=https%3A%2F%2Farchivio.pubblica.istruzione.it%2Fnormativa%2F2005%2Fdlgs77_05.shtml&amp;usg=AOvVaw0BLPsY2yjjTuRQR65opMp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sr.istruzione.lombardia.gov.it/avviso-documento-del-15-maggio/?aid=15694&amp;sa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t&amp;rct=j&amp;q&amp;esrc=s&amp;source=web&amp;cd=3&amp;cad=rja&amp;uact=8&amp;ved=2ahUKEwjR77S_2ZPhAhXKwKQKHWHDBJEQFjACegQIAxAB&amp;url=http%3A%2F%2Fwww.gazzettaufficiale.it%2Feli%2Fid%2F2017%2F05%2F16%2F17G00070%2Fsg&amp;usg=AOvVaw3vzE_U4Mym45HkNZRtODP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Chiuri</dc:creator>
  <cp:lastModifiedBy>Carla Chiuri</cp:lastModifiedBy>
  <cp:revision>5</cp:revision>
  <dcterms:created xsi:type="dcterms:W3CDTF">2026-05-08T08:08:00Z</dcterms:created>
  <dcterms:modified xsi:type="dcterms:W3CDTF">2026-05-08T10:02:00Z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Producer">
    <vt:lpwstr>Skia/PDF m149 Google Apps Renderer</vt:lpwstr>
  </property>
  <property fmtid="{D5CDD505-2E9C-101B-9397-08002B2CF9AE}" pid="5" name="LastSaved">
    <vt:filetime>2026-05-08T00:00:00Z</vt:filetime>
  </property>
</Properties>
</file>